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19467" w14:textId="77777777" w:rsidR="007029E7" w:rsidRPr="007029E7" w:rsidRDefault="007029E7" w:rsidP="007029E7">
      <w:pPr>
        <w:spacing w:after="120" w:line="240" w:lineRule="auto"/>
        <w:rPr>
          <w:rFonts w:ascii="Times New Roman" w:eastAsia="Times New Roman" w:hAnsi="Times New Roman" w:cs="Arial Unicode MS"/>
          <w:color w:val="000000"/>
          <w:sz w:val="44"/>
          <w:szCs w:val="44"/>
          <w:lang w:eastAsia="lv-LV" w:bidi="lo-LA"/>
        </w:rPr>
      </w:pPr>
      <w:r w:rsidRPr="007029E7">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38E7D657" wp14:editId="3116966E">
            <wp:simplePos x="0" y="0"/>
            <wp:positionH relativeFrom="column">
              <wp:posOffset>-80010</wp:posOffset>
            </wp:positionH>
            <wp:positionV relativeFrom="paragraph">
              <wp:posOffset>6350</wp:posOffset>
            </wp:positionV>
            <wp:extent cx="952500" cy="1073150"/>
            <wp:effectExtent l="0" t="0" r="0"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onism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5250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29E7">
        <w:rPr>
          <w:rFonts w:ascii="Times New Roman" w:eastAsia="Times New Roman" w:hAnsi="Times New Roman" w:cs="Arial Unicode MS"/>
          <w:b/>
          <w:color w:val="000000"/>
          <w:sz w:val="44"/>
          <w:szCs w:val="44"/>
          <w:lang w:eastAsia="lv-LV" w:bidi="lo-LA"/>
        </w:rPr>
        <w:t xml:space="preserve">  MADONAS NOVADA PAŠVALDĪBA</w:t>
      </w:r>
    </w:p>
    <w:p w14:paraId="65070A2F" w14:textId="77777777" w:rsidR="007029E7" w:rsidRPr="007029E7" w:rsidRDefault="007029E7" w:rsidP="007029E7">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5A1E93F3" w14:textId="77777777" w:rsidR="007029E7" w:rsidRPr="007029E7" w:rsidRDefault="007029E7" w:rsidP="007029E7">
      <w:pPr>
        <w:spacing w:before="120" w:after="0" w:line="240" w:lineRule="auto"/>
        <w:jc w:val="center"/>
        <w:rPr>
          <w:rFonts w:ascii="Times New Roman" w:eastAsia="Times New Roman" w:hAnsi="Times New Roman" w:cs="Arial Unicode MS"/>
          <w:color w:val="000000"/>
          <w:spacing w:val="20"/>
          <w:sz w:val="24"/>
          <w:szCs w:val="24"/>
          <w:lang w:eastAsia="lv-LV" w:bidi="lo-LA"/>
        </w:rPr>
      </w:pPr>
      <w:proofErr w:type="spellStart"/>
      <w:r w:rsidRPr="007029E7">
        <w:rPr>
          <w:rFonts w:ascii="Times New Roman" w:eastAsia="Times New Roman" w:hAnsi="Times New Roman" w:cs="Arial Unicode MS"/>
          <w:color w:val="000000"/>
          <w:spacing w:val="20"/>
          <w:sz w:val="24"/>
          <w:szCs w:val="24"/>
          <w:lang w:eastAsia="lv-LV" w:bidi="lo-LA"/>
        </w:rPr>
        <w:t>Reģ</w:t>
      </w:r>
      <w:proofErr w:type="spellEnd"/>
      <w:r w:rsidRPr="007029E7">
        <w:rPr>
          <w:rFonts w:ascii="Times New Roman" w:eastAsia="Times New Roman" w:hAnsi="Times New Roman" w:cs="Arial Unicode MS"/>
          <w:color w:val="000000"/>
          <w:spacing w:val="20"/>
          <w:sz w:val="24"/>
          <w:szCs w:val="24"/>
          <w:lang w:eastAsia="lv-LV" w:bidi="lo-LA"/>
        </w:rPr>
        <w:t>. Nr. 90000054572</w:t>
      </w:r>
    </w:p>
    <w:p w14:paraId="621EBA2D" w14:textId="77777777" w:rsidR="007029E7" w:rsidRPr="007029E7" w:rsidRDefault="007029E7" w:rsidP="007029E7">
      <w:pPr>
        <w:tabs>
          <w:tab w:val="left" w:pos="720"/>
          <w:tab w:val="center" w:pos="4153"/>
          <w:tab w:val="right" w:pos="8306"/>
        </w:tabs>
        <w:spacing w:after="0" w:line="240" w:lineRule="auto"/>
        <w:jc w:val="center"/>
        <w:rPr>
          <w:rFonts w:ascii="Times New Roman" w:eastAsia="Calibri" w:hAnsi="Times New Roman" w:cs="Arial Unicode MS"/>
          <w:color w:val="000000"/>
          <w:spacing w:val="20"/>
          <w:sz w:val="24"/>
          <w:szCs w:val="24"/>
          <w:lang w:eastAsia="lv-LV" w:bidi="lo-LA"/>
        </w:rPr>
      </w:pPr>
      <w:r w:rsidRPr="007029E7">
        <w:rPr>
          <w:rFonts w:ascii="Times New Roman" w:eastAsia="Calibri" w:hAnsi="Times New Roman" w:cs="Arial Unicode MS"/>
          <w:color w:val="000000"/>
          <w:spacing w:val="20"/>
          <w:sz w:val="24"/>
          <w:szCs w:val="24"/>
          <w:lang w:eastAsia="lv-LV" w:bidi="lo-LA"/>
        </w:rPr>
        <w:t>Saieta laukums 1, Madona, Madonas novads, LV-4801</w:t>
      </w:r>
    </w:p>
    <w:p w14:paraId="4FD93593" w14:textId="77777777" w:rsidR="007029E7" w:rsidRPr="007029E7" w:rsidRDefault="007029E7" w:rsidP="007029E7">
      <w:pPr>
        <w:tabs>
          <w:tab w:val="left" w:pos="720"/>
          <w:tab w:val="center" w:pos="4153"/>
          <w:tab w:val="right" w:pos="8306"/>
        </w:tabs>
        <w:spacing w:after="0" w:line="240" w:lineRule="auto"/>
        <w:jc w:val="center"/>
        <w:rPr>
          <w:rFonts w:ascii="Times New Roman" w:eastAsia="Calibri" w:hAnsi="Times New Roman" w:cs="Arial Unicode MS"/>
          <w:color w:val="000000"/>
          <w:sz w:val="24"/>
          <w:szCs w:val="24"/>
          <w:lang w:eastAsia="lv-LV" w:bidi="lo-LA"/>
        </w:rPr>
      </w:pPr>
      <w:r w:rsidRPr="007029E7">
        <w:rPr>
          <w:rFonts w:ascii="Times New Roman" w:eastAsia="Calibri" w:hAnsi="Times New Roman" w:cs="Arial Unicode MS"/>
          <w:color w:val="000000"/>
          <w:sz w:val="24"/>
          <w:szCs w:val="24"/>
          <w:lang w:eastAsia="lv-LV" w:bidi="lo-LA"/>
        </w:rPr>
        <w:t xml:space="preserve"> t. 64860090, e-pasts: pasts@madona.lv </w:t>
      </w:r>
    </w:p>
    <w:p w14:paraId="2D51DED7" w14:textId="5BB72631" w:rsidR="00B50999" w:rsidRPr="00B50999" w:rsidRDefault="007029E7" w:rsidP="00B50999">
      <w:pPr>
        <w:spacing w:after="0" w:line="240" w:lineRule="auto"/>
        <w:jc w:val="center"/>
        <w:rPr>
          <w:rFonts w:ascii="Times New Roman" w:eastAsia="Times New Roman" w:hAnsi="Times New Roman" w:cs="Arial Unicode MS"/>
          <w:b/>
          <w:bCs/>
          <w:caps/>
          <w:color w:val="000000"/>
          <w:sz w:val="24"/>
          <w:szCs w:val="24"/>
          <w:lang w:eastAsia="lv-LV" w:bidi="lo-LA"/>
        </w:rPr>
      </w:pPr>
      <w:r w:rsidRPr="007029E7">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5069716F" w14:textId="77777777" w:rsidR="00B50999" w:rsidRDefault="00B50999" w:rsidP="007029E7">
      <w:pPr>
        <w:spacing w:after="0" w:line="240" w:lineRule="auto"/>
        <w:jc w:val="right"/>
        <w:rPr>
          <w:rFonts w:ascii="Times New Roman" w:eastAsia="Times New Roman" w:hAnsi="Times New Roman" w:cs="Times New Roman"/>
          <w:b/>
          <w:sz w:val="24"/>
          <w:szCs w:val="24"/>
          <w:lang w:eastAsia="lv-LV"/>
        </w:rPr>
      </w:pPr>
    </w:p>
    <w:p w14:paraId="09402D5D" w14:textId="38DEA4EA" w:rsidR="007029E7" w:rsidRPr="00B50999" w:rsidRDefault="007029E7" w:rsidP="007029E7">
      <w:pPr>
        <w:spacing w:after="0" w:line="240" w:lineRule="auto"/>
        <w:jc w:val="right"/>
        <w:rPr>
          <w:rFonts w:ascii="Times New Roman" w:eastAsia="Times New Roman" w:hAnsi="Times New Roman" w:cs="Times New Roman"/>
          <w:b/>
          <w:sz w:val="24"/>
          <w:szCs w:val="24"/>
          <w:lang w:eastAsia="lv-LV"/>
        </w:rPr>
      </w:pPr>
      <w:r w:rsidRPr="00B50999">
        <w:rPr>
          <w:rFonts w:ascii="Times New Roman" w:eastAsia="Times New Roman" w:hAnsi="Times New Roman" w:cs="Times New Roman"/>
          <w:b/>
          <w:sz w:val="24"/>
          <w:szCs w:val="24"/>
          <w:lang w:eastAsia="lv-LV"/>
        </w:rPr>
        <w:t>APSTIPRINĀTI</w:t>
      </w:r>
    </w:p>
    <w:p w14:paraId="7E18EFF8" w14:textId="77777777" w:rsidR="007029E7" w:rsidRPr="00B50999" w:rsidRDefault="007029E7" w:rsidP="007029E7">
      <w:pPr>
        <w:spacing w:after="0" w:line="240" w:lineRule="auto"/>
        <w:jc w:val="right"/>
        <w:rPr>
          <w:rFonts w:ascii="Times New Roman" w:eastAsia="Times New Roman" w:hAnsi="Times New Roman" w:cs="Times New Roman"/>
          <w:bCs/>
          <w:sz w:val="24"/>
          <w:szCs w:val="24"/>
          <w:lang w:eastAsia="lv-LV"/>
        </w:rPr>
      </w:pPr>
      <w:r w:rsidRPr="00B50999">
        <w:rPr>
          <w:rFonts w:ascii="Times New Roman" w:eastAsia="Times New Roman" w:hAnsi="Times New Roman" w:cs="Times New Roman"/>
          <w:bCs/>
          <w:sz w:val="24"/>
          <w:szCs w:val="24"/>
          <w:lang w:eastAsia="lv-LV"/>
        </w:rPr>
        <w:t>ar Madonas novada pašvaldības domes</w:t>
      </w:r>
    </w:p>
    <w:p w14:paraId="1DBAFD39" w14:textId="3A436FE5" w:rsidR="007029E7" w:rsidRPr="00B50999" w:rsidRDefault="00B50999" w:rsidP="007029E7">
      <w:pPr>
        <w:spacing w:after="0" w:line="240" w:lineRule="auto"/>
        <w:jc w:val="right"/>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31.05.2023</w:t>
      </w:r>
      <w:r w:rsidR="007029E7" w:rsidRPr="00B50999">
        <w:rPr>
          <w:rFonts w:ascii="Times New Roman" w:eastAsia="Times New Roman" w:hAnsi="Times New Roman" w:cs="Times New Roman"/>
          <w:bCs/>
          <w:sz w:val="24"/>
          <w:szCs w:val="24"/>
          <w:lang w:eastAsia="lv-LV"/>
        </w:rPr>
        <w:t xml:space="preserve">. lēmumu Nr. </w:t>
      </w:r>
      <w:r>
        <w:rPr>
          <w:rFonts w:ascii="Times New Roman" w:eastAsia="Times New Roman" w:hAnsi="Times New Roman" w:cs="Times New Roman"/>
          <w:bCs/>
          <w:sz w:val="24"/>
          <w:szCs w:val="24"/>
          <w:lang w:eastAsia="lv-LV"/>
        </w:rPr>
        <w:t>350</w:t>
      </w:r>
    </w:p>
    <w:p w14:paraId="29913E90" w14:textId="1FF69381" w:rsidR="007029E7" w:rsidRPr="00B50999" w:rsidRDefault="007029E7" w:rsidP="007029E7">
      <w:pPr>
        <w:spacing w:after="0" w:line="240" w:lineRule="auto"/>
        <w:jc w:val="right"/>
        <w:rPr>
          <w:rFonts w:ascii="Times New Roman" w:eastAsia="Times New Roman" w:hAnsi="Times New Roman" w:cs="Times New Roman"/>
          <w:bCs/>
          <w:sz w:val="24"/>
          <w:szCs w:val="24"/>
          <w:lang w:eastAsia="lv-LV"/>
        </w:rPr>
      </w:pPr>
      <w:r w:rsidRPr="00B50999">
        <w:rPr>
          <w:rFonts w:ascii="Times New Roman" w:eastAsia="Times New Roman" w:hAnsi="Times New Roman" w:cs="Times New Roman"/>
          <w:bCs/>
          <w:sz w:val="24"/>
          <w:szCs w:val="24"/>
          <w:lang w:eastAsia="lv-LV"/>
        </w:rPr>
        <w:t>(protokols Nr.</w:t>
      </w:r>
      <w:r w:rsidR="00B50999">
        <w:rPr>
          <w:rFonts w:ascii="Times New Roman" w:eastAsia="Times New Roman" w:hAnsi="Times New Roman" w:cs="Times New Roman"/>
          <w:bCs/>
          <w:sz w:val="24"/>
          <w:szCs w:val="24"/>
          <w:lang w:eastAsia="lv-LV"/>
        </w:rPr>
        <w:t xml:space="preserve"> 7</w:t>
      </w:r>
      <w:r w:rsidRPr="00B50999">
        <w:rPr>
          <w:rFonts w:ascii="Times New Roman" w:eastAsia="Times New Roman" w:hAnsi="Times New Roman" w:cs="Times New Roman"/>
          <w:bCs/>
          <w:sz w:val="24"/>
          <w:szCs w:val="24"/>
          <w:lang w:eastAsia="lv-LV"/>
        </w:rPr>
        <w:t xml:space="preserve">,. </w:t>
      </w:r>
      <w:r w:rsidR="00B50999">
        <w:rPr>
          <w:rFonts w:ascii="Times New Roman" w:eastAsia="Times New Roman" w:hAnsi="Times New Roman" w:cs="Times New Roman"/>
          <w:bCs/>
          <w:sz w:val="24"/>
          <w:szCs w:val="24"/>
          <w:lang w:eastAsia="lv-LV"/>
        </w:rPr>
        <w:t xml:space="preserve">85. </w:t>
      </w:r>
      <w:r w:rsidRPr="00B50999">
        <w:rPr>
          <w:rFonts w:ascii="Times New Roman" w:eastAsia="Times New Roman" w:hAnsi="Times New Roman" w:cs="Times New Roman"/>
          <w:bCs/>
          <w:sz w:val="24"/>
          <w:szCs w:val="24"/>
          <w:lang w:eastAsia="lv-LV"/>
        </w:rPr>
        <w:t>p.)</w:t>
      </w:r>
    </w:p>
    <w:p w14:paraId="4419DF65" w14:textId="77777777" w:rsidR="007029E7" w:rsidRPr="007029E7" w:rsidRDefault="007029E7" w:rsidP="007029E7">
      <w:pPr>
        <w:keepNext/>
        <w:spacing w:after="0" w:line="240" w:lineRule="auto"/>
        <w:ind w:right="-1"/>
        <w:jc w:val="both"/>
        <w:outlineLvl w:val="0"/>
        <w:rPr>
          <w:rFonts w:ascii="Times New Roman" w:eastAsia="Arial Unicode MS" w:hAnsi="Times New Roman" w:cs="Arial Unicode MS"/>
          <w:b/>
          <w:bCs/>
          <w:sz w:val="24"/>
          <w:szCs w:val="24"/>
          <w:lang w:eastAsia="lv-LV" w:bidi="lo-LA"/>
        </w:rPr>
      </w:pPr>
    </w:p>
    <w:p w14:paraId="636E67E4" w14:textId="77777777" w:rsidR="00B50999" w:rsidRDefault="00B50999" w:rsidP="00B50999">
      <w:pPr>
        <w:spacing w:after="0" w:line="240" w:lineRule="auto"/>
        <w:ind w:firstLine="720"/>
        <w:jc w:val="center"/>
        <w:outlineLvl w:val="0"/>
        <w:rPr>
          <w:rFonts w:ascii="Times New Roman" w:eastAsia="Times New Roman" w:hAnsi="Times New Roman" w:cs="Arial Unicode MS"/>
          <w:b/>
          <w:bCs/>
          <w:sz w:val="24"/>
          <w:szCs w:val="24"/>
          <w:lang w:eastAsia="lv-LV" w:bidi="lo-LA"/>
        </w:rPr>
      </w:pPr>
    </w:p>
    <w:p w14:paraId="54A963A9" w14:textId="23A7477E" w:rsidR="00A0596A" w:rsidRPr="00F60416" w:rsidRDefault="007029E7" w:rsidP="00B50999">
      <w:pPr>
        <w:spacing w:after="0" w:line="240" w:lineRule="auto"/>
        <w:ind w:firstLine="720"/>
        <w:jc w:val="center"/>
        <w:outlineLvl w:val="0"/>
        <w:rPr>
          <w:rFonts w:ascii="Times New Roman" w:eastAsia="Times New Roman" w:hAnsi="Times New Roman" w:cs="Arial Unicode MS"/>
          <w:b/>
          <w:bCs/>
          <w:sz w:val="24"/>
          <w:szCs w:val="24"/>
          <w:lang w:eastAsia="lv-LV" w:bidi="lo-LA"/>
        </w:rPr>
      </w:pPr>
      <w:r w:rsidRPr="00B50999">
        <w:rPr>
          <w:rFonts w:ascii="Times New Roman" w:eastAsia="Times New Roman" w:hAnsi="Times New Roman" w:cs="Arial Unicode MS"/>
          <w:b/>
          <w:bCs/>
          <w:sz w:val="24"/>
          <w:szCs w:val="24"/>
          <w:lang w:eastAsia="lv-LV" w:bidi="lo-LA"/>
        </w:rPr>
        <w:t xml:space="preserve">SAISTOŠIE NOTEIKUMI Nr. </w:t>
      </w:r>
      <w:r w:rsidR="00B50999" w:rsidRPr="00B50999">
        <w:rPr>
          <w:rFonts w:ascii="Times New Roman" w:eastAsia="Times New Roman" w:hAnsi="Times New Roman" w:cs="Arial Unicode MS"/>
          <w:b/>
          <w:bCs/>
          <w:sz w:val="24"/>
          <w:szCs w:val="24"/>
          <w:lang w:eastAsia="lv-LV" w:bidi="lo-LA"/>
        </w:rPr>
        <w:t>8</w:t>
      </w:r>
    </w:p>
    <w:p w14:paraId="282ADE57" w14:textId="6BB37AE5" w:rsidR="008554DA" w:rsidRPr="00BC2402" w:rsidRDefault="008554DA" w:rsidP="00BC2402">
      <w:pPr>
        <w:pStyle w:val="Sarakstarindkopa"/>
        <w:spacing w:after="0" w:line="240" w:lineRule="auto"/>
        <w:ind w:left="0" w:right="-1"/>
        <w:jc w:val="both"/>
        <w:rPr>
          <w:rFonts w:ascii="Times New Roman" w:hAnsi="Times New Roman"/>
          <w:b/>
          <w:sz w:val="24"/>
          <w:szCs w:val="24"/>
        </w:rPr>
      </w:pPr>
      <w:r w:rsidRPr="00F60416">
        <w:rPr>
          <w:rFonts w:ascii="Times New Roman" w:hAnsi="Times New Roman"/>
          <w:b/>
          <w:bCs/>
          <w:sz w:val="24"/>
          <w:szCs w:val="24"/>
        </w:rPr>
        <w:t>Grozījumi Madonas novada pašvaldības 2023.</w:t>
      </w:r>
      <w:r w:rsidR="00B50999">
        <w:rPr>
          <w:rFonts w:ascii="Times New Roman" w:hAnsi="Times New Roman"/>
          <w:b/>
          <w:bCs/>
          <w:sz w:val="24"/>
          <w:szCs w:val="24"/>
        </w:rPr>
        <w:t xml:space="preserve"> </w:t>
      </w:r>
      <w:r w:rsidRPr="00F60416">
        <w:rPr>
          <w:rFonts w:ascii="Times New Roman" w:hAnsi="Times New Roman"/>
          <w:b/>
          <w:bCs/>
          <w:sz w:val="24"/>
          <w:szCs w:val="24"/>
        </w:rPr>
        <w:t>gada 2</w:t>
      </w:r>
      <w:r w:rsidR="00BC2402">
        <w:rPr>
          <w:rFonts w:ascii="Times New Roman" w:hAnsi="Times New Roman"/>
          <w:b/>
          <w:bCs/>
          <w:sz w:val="24"/>
          <w:szCs w:val="24"/>
        </w:rPr>
        <w:t>7</w:t>
      </w:r>
      <w:r w:rsidRPr="00F60416">
        <w:rPr>
          <w:rFonts w:ascii="Times New Roman" w:hAnsi="Times New Roman"/>
          <w:b/>
          <w:bCs/>
          <w:sz w:val="24"/>
          <w:szCs w:val="24"/>
        </w:rPr>
        <w:t>.</w:t>
      </w:r>
      <w:r w:rsidR="00B50999">
        <w:rPr>
          <w:rFonts w:ascii="Times New Roman" w:hAnsi="Times New Roman"/>
          <w:b/>
          <w:bCs/>
          <w:sz w:val="24"/>
          <w:szCs w:val="24"/>
        </w:rPr>
        <w:t xml:space="preserve"> </w:t>
      </w:r>
      <w:r w:rsidR="00BC2402">
        <w:rPr>
          <w:rFonts w:ascii="Times New Roman" w:hAnsi="Times New Roman"/>
          <w:b/>
          <w:bCs/>
          <w:sz w:val="24"/>
          <w:szCs w:val="24"/>
        </w:rPr>
        <w:t>aprīļa</w:t>
      </w:r>
      <w:r w:rsidRPr="00F60416">
        <w:rPr>
          <w:rFonts w:ascii="Times New Roman" w:hAnsi="Times New Roman"/>
          <w:b/>
          <w:bCs/>
          <w:sz w:val="24"/>
          <w:szCs w:val="24"/>
        </w:rPr>
        <w:t xml:space="preserve"> saistošajos noteikumos Nr.</w:t>
      </w:r>
      <w:r w:rsidR="00B50999">
        <w:rPr>
          <w:rFonts w:ascii="Times New Roman" w:hAnsi="Times New Roman"/>
          <w:b/>
          <w:bCs/>
          <w:sz w:val="24"/>
          <w:szCs w:val="24"/>
        </w:rPr>
        <w:t> </w:t>
      </w:r>
      <w:r w:rsidR="00BC2402">
        <w:rPr>
          <w:rFonts w:ascii="Times New Roman" w:hAnsi="Times New Roman"/>
          <w:b/>
          <w:bCs/>
          <w:sz w:val="24"/>
          <w:szCs w:val="24"/>
        </w:rPr>
        <w:t>5</w:t>
      </w:r>
      <w:r w:rsidRPr="00F60416">
        <w:rPr>
          <w:rFonts w:ascii="Times New Roman" w:hAnsi="Times New Roman"/>
          <w:b/>
          <w:bCs/>
          <w:sz w:val="24"/>
          <w:szCs w:val="24"/>
        </w:rPr>
        <w:t xml:space="preserve"> </w:t>
      </w:r>
      <w:proofErr w:type="spellStart"/>
      <w:r w:rsidR="00BC2402" w:rsidRPr="00B56C59">
        <w:rPr>
          <w:rFonts w:ascii="Times New Roman" w:eastAsia="Times New Roman" w:hAnsi="Times New Roman"/>
          <w:b/>
          <w:color w:val="000000"/>
          <w:sz w:val="24"/>
          <w:szCs w:val="24"/>
          <w:lang w:eastAsia="lv-LV"/>
        </w:rPr>
        <w:t>Lokālplānojuma</w:t>
      </w:r>
      <w:proofErr w:type="spellEnd"/>
      <w:r w:rsidR="00BC2402" w:rsidRPr="00B56C59">
        <w:rPr>
          <w:rFonts w:ascii="Times New Roman" w:eastAsia="Times New Roman" w:hAnsi="Times New Roman"/>
          <w:b/>
          <w:color w:val="000000"/>
          <w:sz w:val="24"/>
          <w:szCs w:val="24"/>
          <w:lang w:eastAsia="lv-LV"/>
        </w:rPr>
        <w:t xml:space="preserve"> Madonas pilsētas ielu sarkano līniju precizēšanai, nekustamajos īpašumos Kalna ielā 32, Kalna ielā 34, Rūpniecības ielas daļā, Gaujas ielā 33, Daugavas ielas daļā, Daugavas ielā 25, ietverot priekšlikumus atsevišķu zemes vienību funkcionālā zonējuma grozīšanai, kas groza Madonas novada teritorijas plānojumu, teritorijas izmantošanas un apbūves noteikumi un grafiskā daļa</w:t>
      </w:r>
      <w:r w:rsidR="00BC2402" w:rsidRPr="00B56C59">
        <w:rPr>
          <w:rFonts w:ascii="Times New Roman" w:hAnsi="Times New Roman"/>
          <w:b/>
          <w:sz w:val="24"/>
          <w:szCs w:val="24"/>
        </w:rPr>
        <w:t xml:space="preserve">”  </w:t>
      </w:r>
    </w:p>
    <w:p w14:paraId="1C0DB45E" w14:textId="77777777" w:rsidR="008554DA" w:rsidRDefault="008554DA" w:rsidP="008554DA">
      <w:pPr>
        <w:jc w:val="center"/>
        <w:rPr>
          <w:rFonts w:ascii="Times New Roman" w:hAnsi="Times New Roman" w:cs="Times New Roman"/>
          <w:sz w:val="24"/>
          <w:szCs w:val="24"/>
        </w:rPr>
      </w:pPr>
    </w:p>
    <w:p w14:paraId="6FCB8A0A" w14:textId="77777777" w:rsidR="008554DA" w:rsidRPr="008554DA" w:rsidRDefault="008554DA" w:rsidP="008554DA">
      <w:pPr>
        <w:shd w:val="clear" w:color="auto" w:fill="FFFFFF"/>
        <w:spacing w:after="0" w:line="240" w:lineRule="auto"/>
        <w:jc w:val="right"/>
        <w:outlineLvl w:val="3"/>
        <w:rPr>
          <w:rFonts w:ascii="Times New Roman" w:eastAsia="Times New Roman" w:hAnsi="Times New Roman"/>
          <w:bCs/>
          <w:i/>
          <w:sz w:val="24"/>
          <w:szCs w:val="24"/>
        </w:rPr>
      </w:pPr>
      <w:r w:rsidRPr="008554DA">
        <w:rPr>
          <w:rFonts w:ascii="Times New Roman" w:eastAsia="Times New Roman" w:hAnsi="Times New Roman"/>
          <w:bCs/>
          <w:i/>
          <w:sz w:val="24"/>
          <w:szCs w:val="24"/>
        </w:rPr>
        <w:t>Izdoti saskaņā ar</w:t>
      </w:r>
    </w:p>
    <w:p w14:paraId="6E7B8DC0" w14:textId="77777777" w:rsidR="008554DA" w:rsidRPr="008554DA" w:rsidRDefault="008554DA" w:rsidP="008554DA">
      <w:pPr>
        <w:shd w:val="clear" w:color="auto" w:fill="FFFFFF"/>
        <w:spacing w:after="0" w:line="240" w:lineRule="auto"/>
        <w:jc w:val="right"/>
        <w:outlineLvl w:val="3"/>
        <w:rPr>
          <w:rFonts w:ascii="Times New Roman" w:eastAsia="Times New Roman" w:hAnsi="Times New Roman"/>
          <w:bCs/>
          <w:i/>
          <w:sz w:val="24"/>
          <w:szCs w:val="24"/>
        </w:rPr>
      </w:pPr>
      <w:r w:rsidRPr="008554DA">
        <w:rPr>
          <w:rFonts w:ascii="Times New Roman" w:eastAsia="Times New Roman" w:hAnsi="Times New Roman"/>
          <w:bCs/>
          <w:i/>
          <w:sz w:val="24"/>
          <w:szCs w:val="24"/>
        </w:rPr>
        <w:t>Pašvaldību likuma 44. panta pirmo daļu,</w:t>
      </w:r>
    </w:p>
    <w:p w14:paraId="14FA0327" w14:textId="77777777" w:rsidR="008554DA" w:rsidRPr="008554DA" w:rsidRDefault="008554DA" w:rsidP="00B50999">
      <w:pPr>
        <w:shd w:val="clear" w:color="auto" w:fill="FFFFFF"/>
        <w:spacing w:after="0" w:line="240" w:lineRule="auto"/>
        <w:jc w:val="right"/>
        <w:outlineLvl w:val="3"/>
        <w:rPr>
          <w:rFonts w:ascii="Times New Roman" w:eastAsia="Times New Roman" w:hAnsi="Times New Roman"/>
          <w:bCs/>
          <w:i/>
          <w:sz w:val="24"/>
          <w:szCs w:val="24"/>
        </w:rPr>
      </w:pPr>
      <w:r w:rsidRPr="008554DA">
        <w:rPr>
          <w:rFonts w:ascii="Times New Roman" w:eastAsia="Times New Roman" w:hAnsi="Times New Roman"/>
          <w:bCs/>
          <w:i/>
          <w:sz w:val="24"/>
          <w:szCs w:val="24"/>
        </w:rPr>
        <w:t>Teritorijas attīstības plānošanas likuma</w:t>
      </w:r>
    </w:p>
    <w:p w14:paraId="697FF5D6" w14:textId="0416A4FF" w:rsidR="00E7446B" w:rsidRPr="00B50999" w:rsidRDefault="008554DA" w:rsidP="00B50999">
      <w:pPr>
        <w:shd w:val="clear" w:color="auto" w:fill="FFFFFF"/>
        <w:spacing w:after="0" w:line="240" w:lineRule="auto"/>
        <w:jc w:val="right"/>
        <w:outlineLvl w:val="3"/>
        <w:rPr>
          <w:rFonts w:ascii="Times New Roman" w:eastAsia="Times New Roman" w:hAnsi="Times New Roman"/>
          <w:bCs/>
          <w:i/>
          <w:sz w:val="24"/>
          <w:szCs w:val="24"/>
        </w:rPr>
      </w:pPr>
      <w:r w:rsidRPr="008554DA">
        <w:rPr>
          <w:rFonts w:ascii="Times New Roman" w:eastAsia="Times New Roman" w:hAnsi="Times New Roman"/>
          <w:bCs/>
          <w:i/>
          <w:sz w:val="24"/>
          <w:szCs w:val="24"/>
        </w:rPr>
        <w:t xml:space="preserve"> 25.</w:t>
      </w:r>
      <w:r w:rsidR="00B50999">
        <w:rPr>
          <w:rFonts w:ascii="Times New Roman" w:eastAsia="Times New Roman" w:hAnsi="Times New Roman"/>
          <w:bCs/>
          <w:i/>
          <w:sz w:val="24"/>
          <w:szCs w:val="24"/>
        </w:rPr>
        <w:t xml:space="preserve"> </w:t>
      </w:r>
      <w:r w:rsidRPr="008554DA">
        <w:rPr>
          <w:rFonts w:ascii="Times New Roman" w:eastAsia="Times New Roman" w:hAnsi="Times New Roman"/>
          <w:bCs/>
          <w:i/>
          <w:sz w:val="24"/>
          <w:szCs w:val="24"/>
        </w:rPr>
        <w:t xml:space="preserve">panta pirmo daļu </w:t>
      </w:r>
    </w:p>
    <w:p w14:paraId="0AB3A7F1" w14:textId="0D9C9FAF" w:rsidR="00DC4094" w:rsidRPr="00DC4094" w:rsidRDefault="00F60416" w:rsidP="00B50999">
      <w:pPr>
        <w:pStyle w:val="Paraststmeklis"/>
        <w:shd w:val="clear" w:color="auto" w:fill="FFFFFF"/>
        <w:spacing w:after="0" w:afterAutospacing="0"/>
        <w:ind w:firstLine="720"/>
        <w:jc w:val="both"/>
      </w:pPr>
      <w:r w:rsidRPr="00100B05">
        <w:t>Izdarīt</w:t>
      </w:r>
      <w:r>
        <w:t xml:space="preserve"> </w:t>
      </w:r>
      <w:r w:rsidRPr="0065497A">
        <w:t>Madonas novada pašvaldības 2023.</w:t>
      </w:r>
      <w:r w:rsidR="00B50999">
        <w:t xml:space="preserve"> </w:t>
      </w:r>
      <w:r w:rsidRPr="0065497A">
        <w:t>gada 2</w:t>
      </w:r>
      <w:r w:rsidR="00DC2316">
        <w:t>7</w:t>
      </w:r>
      <w:r w:rsidRPr="0065497A">
        <w:t>.</w:t>
      </w:r>
      <w:r w:rsidR="00B50999">
        <w:t xml:space="preserve"> </w:t>
      </w:r>
      <w:r w:rsidR="00DC2316">
        <w:t>aprīļa</w:t>
      </w:r>
      <w:r w:rsidRPr="0065497A">
        <w:t xml:space="preserve"> saistošajos noteikumos Nr.</w:t>
      </w:r>
      <w:r w:rsidR="00B50999">
        <w:t xml:space="preserve"> </w:t>
      </w:r>
      <w:r w:rsidR="00DC2316">
        <w:t>5</w:t>
      </w:r>
      <w:r w:rsidRPr="0065497A">
        <w:t xml:space="preserve"> “</w:t>
      </w:r>
      <w:proofErr w:type="spellStart"/>
      <w:r w:rsidR="00DC2316" w:rsidRPr="00DC2316">
        <w:t>Lokālplānojuma</w:t>
      </w:r>
      <w:proofErr w:type="spellEnd"/>
      <w:r w:rsidR="00DC2316" w:rsidRPr="00DC2316">
        <w:t xml:space="preserve"> Madonas pilsētas ielu sarkano līniju precizēšanai, nekustamajos īpašumos Kalna ielā 32, Kalna ielā 34, Rūpniecības ielas daļā, Gaujas ielā 33, Daugavas ielas daļā, Daugavas ielā 25, ietverot priekšlikumus atsevišķu zemes vienību funkcionālā zonējuma grozīšanai, kas groza Madonas novada teritorijas plānojumu, teritorijas izmantošanas un apbūves noteikumi un grafiskā daļa</w:t>
      </w:r>
      <w:r>
        <w:t>”</w:t>
      </w:r>
      <w:r w:rsidRPr="00F60416">
        <w:t xml:space="preserve"> </w:t>
      </w:r>
      <w:r w:rsidRPr="00100B05">
        <w:t>grozījumus, izsakot šādā redakcijā:</w:t>
      </w:r>
    </w:p>
    <w:p w14:paraId="0CD73852" w14:textId="77777777" w:rsidR="00B50999" w:rsidRDefault="00B50999" w:rsidP="00B50999">
      <w:pPr>
        <w:spacing w:after="0" w:line="240" w:lineRule="auto"/>
        <w:jc w:val="both"/>
        <w:rPr>
          <w:rFonts w:ascii="Times New Roman" w:hAnsi="Times New Roman" w:cs="Times New Roman"/>
          <w:sz w:val="24"/>
          <w:szCs w:val="24"/>
        </w:rPr>
      </w:pPr>
    </w:p>
    <w:p w14:paraId="293E7A15" w14:textId="6AF324CA" w:rsidR="00DC4094" w:rsidRPr="00365233" w:rsidRDefault="00B50999" w:rsidP="00B50999">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w:t>
      </w:r>
      <w:r w:rsidR="00DC4094" w:rsidRPr="0083286E">
        <w:rPr>
          <w:rFonts w:ascii="Times New Roman" w:hAnsi="Times New Roman" w:cs="Times New Roman"/>
          <w:sz w:val="24"/>
          <w:szCs w:val="24"/>
        </w:rPr>
        <w:t xml:space="preserve">Ar šiem saistošajiem noteikumiem tiek apstiprināti </w:t>
      </w:r>
      <w:proofErr w:type="spellStart"/>
      <w:r w:rsidR="00DC4094" w:rsidRPr="0083286E">
        <w:rPr>
          <w:rFonts w:ascii="Times New Roman" w:hAnsi="Times New Roman" w:cs="Times New Roman"/>
          <w:sz w:val="24"/>
          <w:szCs w:val="24"/>
        </w:rPr>
        <w:t>lokāplānojuma</w:t>
      </w:r>
      <w:proofErr w:type="spellEnd"/>
      <w:r w:rsidR="00DC4094" w:rsidRPr="0083286E">
        <w:rPr>
          <w:rFonts w:ascii="Times New Roman" w:hAnsi="Times New Roman" w:cs="Times New Roman"/>
          <w:sz w:val="24"/>
          <w:szCs w:val="24"/>
        </w:rPr>
        <w:t xml:space="preserve"> Madonas pilsētas ielu sarkano līniju precizēšanai, nekustamajos īpašumos Kalna ielā 32, Kalna ielā 34, Rūpniecības ielas daļā, Gaujas ielā 33, Daugavas ielas daļā, Daugavas ielā 25, ietverot priekšlikumus atsevišķu zemes vienību funkcionālā zonējuma grozīšanai, kas groza Madonas novada teritorijas plānojumu, </w:t>
      </w:r>
      <w:r w:rsidR="00DC4094" w:rsidRPr="0083286E">
        <w:rPr>
          <w:rFonts w:ascii="Times New Roman" w:hAnsi="Times New Roman" w:cs="Times New Roman"/>
          <w:bCs/>
          <w:sz w:val="24"/>
          <w:szCs w:val="24"/>
        </w:rPr>
        <w:t>teritorijas izmantošanas un apbūves noteikumi un grafiskā daļa</w:t>
      </w:r>
      <w:r w:rsidR="00DC4094" w:rsidRPr="0083286E">
        <w:rPr>
          <w:rFonts w:ascii="Times New Roman" w:hAnsi="Times New Roman" w:cs="Times New Roman"/>
          <w:sz w:val="24"/>
          <w:szCs w:val="24"/>
        </w:rPr>
        <w:t xml:space="preserve">, kas </w:t>
      </w:r>
      <w:r w:rsidR="00DC4094" w:rsidRPr="0083286E">
        <w:rPr>
          <w:rFonts w:ascii="Times New Roman" w:hAnsi="Times New Roman" w:cs="Times New Roman"/>
          <w:sz w:val="24"/>
          <w:szCs w:val="24"/>
          <w:shd w:val="clear" w:color="auto" w:fill="FFFFFF"/>
        </w:rPr>
        <w:t>ir šo saistošo noteikumu neatņemama sastāvdaļa</w:t>
      </w:r>
      <w:r w:rsidR="00DC4094" w:rsidRPr="0083286E">
        <w:rPr>
          <w:rFonts w:ascii="Times New Roman" w:hAnsi="Times New Roman" w:cs="Times New Roman"/>
          <w:sz w:val="24"/>
          <w:szCs w:val="24"/>
        </w:rPr>
        <w:t xml:space="preserve"> un pieejama Latvijas ģeotelpiskās informācijas portāla </w:t>
      </w:r>
      <w:r w:rsidR="00DC4094" w:rsidRPr="0083286E">
        <w:rPr>
          <w:rFonts w:ascii="Times New Roman" w:hAnsi="Times New Roman" w:cs="Times New Roman"/>
          <w:i/>
          <w:iCs/>
          <w:sz w:val="24"/>
          <w:szCs w:val="24"/>
        </w:rPr>
        <w:t>www.geolatvija.lv</w:t>
      </w:r>
      <w:r w:rsidR="00DC4094" w:rsidRPr="0083286E">
        <w:rPr>
          <w:rFonts w:ascii="Times New Roman" w:hAnsi="Times New Roman" w:cs="Times New Roman"/>
          <w:sz w:val="24"/>
          <w:szCs w:val="24"/>
        </w:rPr>
        <w:t xml:space="preserve"> sadaļā </w:t>
      </w:r>
      <w:hyperlink r:id="rId5" w:anchor="document_27128" w:history="1">
        <w:r w:rsidR="00DC4094" w:rsidRPr="00365233">
          <w:rPr>
            <w:rStyle w:val="Hipersaite"/>
            <w:rFonts w:ascii="Times New Roman" w:hAnsi="Times New Roman" w:cs="Times New Roman"/>
            <w:sz w:val="24"/>
            <w:szCs w:val="24"/>
          </w:rPr>
          <w:t>https://geolatvija.lv/geo/tapis#document_27128</w:t>
        </w:r>
      </w:hyperlink>
      <w:r>
        <w:rPr>
          <w:rFonts w:ascii="Times New Roman" w:hAnsi="Times New Roman" w:cs="Times New Roman"/>
          <w:sz w:val="24"/>
          <w:szCs w:val="24"/>
        </w:rPr>
        <w:t>”.</w:t>
      </w:r>
    </w:p>
    <w:p w14:paraId="38AF7D5E" w14:textId="649B4399" w:rsidR="00176E0A" w:rsidRPr="00100B05" w:rsidRDefault="00176E0A" w:rsidP="00257DB0">
      <w:pPr>
        <w:spacing w:after="0" w:line="240" w:lineRule="auto"/>
        <w:jc w:val="both"/>
        <w:rPr>
          <w:rFonts w:ascii="Times New Roman" w:hAnsi="Times New Roman" w:cs="Times New Roman"/>
          <w:sz w:val="24"/>
          <w:szCs w:val="24"/>
        </w:rPr>
      </w:pPr>
    </w:p>
    <w:p w14:paraId="73074B6C" w14:textId="77777777" w:rsidR="00E7446B" w:rsidRPr="00765B69" w:rsidRDefault="00E7446B" w:rsidP="00E7446B">
      <w:pPr>
        <w:spacing w:after="0" w:line="240" w:lineRule="auto"/>
        <w:jc w:val="both"/>
        <w:rPr>
          <w:rFonts w:ascii="Times New Roman" w:hAnsi="Times New Roman" w:cs="Times New Roman"/>
          <w:sz w:val="24"/>
          <w:szCs w:val="24"/>
          <w:highlight w:val="yellow"/>
        </w:rPr>
      </w:pPr>
    </w:p>
    <w:p w14:paraId="22D57416" w14:textId="77777777" w:rsidR="00E7446B" w:rsidRPr="000B10BF" w:rsidRDefault="00E7446B" w:rsidP="00E7446B">
      <w:pPr>
        <w:spacing w:after="0" w:line="240" w:lineRule="auto"/>
        <w:jc w:val="both"/>
        <w:rPr>
          <w:rFonts w:ascii="Times New Roman" w:hAnsi="Times New Roman" w:cs="Times New Roman"/>
          <w:sz w:val="24"/>
          <w:szCs w:val="24"/>
        </w:rPr>
      </w:pPr>
    </w:p>
    <w:p w14:paraId="24CA4C77" w14:textId="77777777" w:rsidR="00B50999" w:rsidRPr="00B50999" w:rsidRDefault="00B50999" w:rsidP="00B50999">
      <w:pPr>
        <w:spacing w:after="0" w:line="240" w:lineRule="auto"/>
        <w:jc w:val="both"/>
        <w:rPr>
          <w:rFonts w:ascii="Times New Roman" w:eastAsia="Times New Roman" w:hAnsi="Times New Roman" w:cs="Times New Roman"/>
          <w:bCs/>
          <w:sz w:val="24"/>
          <w:szCs w:val="24"/>
          <w:lang w:eastAsia="lv-LV"/>
        </w:rPr>
      </w:pPr>
      <w:r w:rsidRPr="00B50999">
        <w:rPr>
          <w:rFonts w:ascii="Times New Roman" w:eastAsia="Times New Roman" w:hAnsi="Times New Roman" w:cs="Times New Roman"/>
          <w:bCs/>
          <w:sz w:val="24"/>
          <w:szCs w:val="24"/>
          <w:lang w:eastAsia="lv-LV"/>
        </w:rPr>
        <w:t xml:space="preserve">              Domes priekšsēdētāja vietnieks</w:t>
      </w:r>
      <w:r w:rsidRPr="00B50999">
        <w:rPr>
          <w:rFonts w:ascii="Times New Roman" w:eastAsia="Times New Roman" w:hAnsi="Times New Roman" w:cs="Times New Roman"/>
          <w:bCs/>
          <w:sz w:val="24"/>
          <w:szCs w:val="24"/>
          <w:lang w:eastAsia="lv-LV"/>
        </w:rPr>
        <w:tab/>
      </w:r>
      <w:r w:rsidRPr="00B50999">
        <w:rPr>
          <w:rFonts w:ascii="Times New Roman" w:eastAsia="Times New Roman" w:hAnsi="Times New Roman" w:cs="Times New Roman"/>
          <w:bCs/>
          <w:sz w:val="24"/>
          <w:szCs w:val="24"/>
          <w:lang w:eastAsia="lv-LV"/>
        </w:rPr>
        <w:tab/>
      </w:r>
      <w:r w:rsidRPr="00B50999">
        <w:rPr>
          <w:rFonts w:ascii="Times New Roman" w:eastAsia="Times New Roman" w:hAnsi="Times New Roman" w:cs="Times New Roman"/>
          <w:bCs/>
          <w:sz w:val="24"/>
          <w:szCs w:val="24"/>
          <w:lang w:eastAsia="lv-LV"/>
        </w:rPr>
        <w:tab/>
      </w:r>
      <w:r w:rsidRPr="00B50999">
        <w:rPr>
          <w:rFonts w:ascii="Times New Roman" w:eastAsia="Times New Roman" w:hAnsi="Times New Roman" w:cs="Times New Roman"/>
          <w:bCs/>
          <w:sz w:val="24"/>
          <w:szCs w:val="24"/>
          <w:lang w:eastAsia="lv-LV"/>
        </w:rPr>
        <w:tab/>
        <w:t xml:space="preserve">             Z. Gora</w:t>
      </w:r>
      <w:r w:rsidRPr="00B50999">
        <w:rPr>
          <w:rFonts w:ascii="Times New Roman" w:eastAsia="Times New Roman" w:hAnsi="Times New Roman" w:cs="Times New Roman"/>
          <w:bCs/>
          <w:sz w:val="24"/>
          <w:szCs w:val="24"/>
          <w:lang w:eastAsia="lv-LV"/>
        </w:rPr>
        <w:tab/>
      </w:r>
    </w:p>
    <w:p w14:paraId="7FE433EA" w14:textId="77777777" w:rsidR="00B50999" w:rsidRPr="00B50999" w:rsidRDefault="00B50999" w:rsidP="00B50999">
      <w:pPr>
        <w:tabs>
          <w:tab w:val="left" w:pos="284"/>
        </w:tabs>
        <w:spacing w:after="0" w:line="240" w:lineRule="auto"/>
        <w:contextualSpacing/>
        <w:rPr>
          <w:rFonts w:ascii="Times New Roman" w:eastAsia="Times New Roman" w:hAnsi="Times New Roman" w:cs="Times New Roman"/>
          <w:sz w:val="24"/>
          <w:szCs w:val="24"/>
          <w:lang w:eastAsia="lv-LV"/>
        </w:rPr>
      </w:pPr>
    </w:p>
    <w:p w14:paraId="70A88B2C" w14:textId="77777777" w:rsidR="00B50999" w:rsidRPr="00B50999" w:rsidRDefault="00B50999" w:rsidP="00B50999">
      <w:pPr>
        <w:tabs>
          <w:tab w:val="left" w:pos="284"/>
        </w:tabs>
        <w:spacing w:after="0" w:line="240" w:lineRule="auto"/>
        <w:contextualSpacing/>
        <w:rPr>
          <w:rFonts w:ascii="Times New Roman" w:eastAsia="Times New Roman" w:hAnsi="Times New Roman" w:cs="Times New Roman"/>
          <w:sz w:val="24"/>
          <w:szCs w:val="24"/>
          <w:lang w:eastAsia="lv-LV"/>
        </w:rPr>
      </w:pPr>
    </w:p>
    <w:p w14:paraId="0CEFF7DF" w14:textId="77777777" w:rsidR="00B50999" w:rsidRPr="00B50999" w:rsidRDefault="00B50999" w:rsidP="00B50999">
      <w:pPr>
        <w:tabs>
          <w:tab w:val="left" w:pos="284"/>
        </w:tabs>
        <w:spacing w:after="0" w:line="240" w:lineRule="auto"/>
        <w:contextualSpacing/>
        <w:rPr>
          <w:rFonts w:ascii="Times New Roman" w:eastAsia="Times New Roman" w:hAnsi="Times New Roman" w:cs="Times New Roman"/>
          <w:sz w:val="24"/>
          <w:szCs w:val="24"/>
          <w:lang w:eastAsia="lv-LV"/>
        </w:rPr>
      </w:pPr>
    </w:p>
    <w:p w14:paraId="6D04D43D" w14:textId="77777777" w:rsidR="00B50999" w:rsidRPr="00B50999" w:rsidRDefault="00B50999" w:rsidP="00B50999">
      <w:pPr>
        <w:widowControl w:val="0"/>
        <w:shd w:val="clear" w:color="auto" w:fill="FFFFFF"/>
        <w:autoSpaceDE w:val="0"/>
        <w:autoSpaceDN w:val="0"/>
        <w:adjustRightInd w:val="0"/>
        <w:spacing w:after="0" w:line="240" w:lineRule="auto"/>
        <w:ind w:left="6"/>
        <w:jc w:val="center"/>
        <w:rPr>
          <w:rFonts w:ascii="Times New Roman" w:eastAsia="Times New Roman" w:hAnsi="Times New Roman" w:cs="Times New Roman"/>
          <w:lang w:eastAsia="lv-LV"/>
        </w:rPr>
      </w:pPr>
      <w:r w:rsidRPr="00B50999">
        <w:rPr>
          <w:rFonts w:ascii="Times New Roman" w:eastAsia="Times New Roman" w:hAnsi="Times New Roman" w:cs="Times New Roman"/>
          <w:color w:val="000000"/>
        </w:rPr>
        <w:t>ŠIS DOKUMENTS IR ELEKTRONISKI PARAKSTĪTS AR DROŠU ELEKTRONISKO PARAKSTU UN SATUR LAIKA ZĪMOGU</w:t>
      </w:r>
    </w:p>
    <w:p w14:paraId="52D46307" w14:textId="785834EB" w:rsidR="00DF21E3" w:rsidRPr="00B50999" w:rsidRDefault="00DF21E3" w:rsidP="00B50999">
      <w:pPr>
        <w:ind w:right="-199"/>
        <w:jc w:val="both"/>
        <w:rPr>
          <w:rFonts w:ascii="Times New Roman" w:hAnsi="Times New Roman" w:cs="Times New Roman"/>
          <w:sz w:val="24"/>
          <w:szCs w:val="24"/>
        </w:rPr>
      </w:pPr>
    </w:p>
    <w:sectPr w:rsidR="00DF21E3" w:rsidRPr="00B50999" w:rsidSect="00B50999">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46B"/>
    <w:rsid w:val="000D2D28"/>
    <w:rsid w:val="000E2BB6"/>
    <w:rsid w:val="00176E0A"/>
    <w:rsid w:val="00257DB0"/>
    <w:rsid w:val="002776FC"/>
    <w:rsid w:val="002A1561"/>
    <w:rsid w:val="00540F25"/>
    <w:rsid w:val="007029E7"/>
    <w:rsid w:val="007654D1"/>
    <w:rsid w:val="008554DA"/>
    <w:rsid w:val="00996602"/>
    <w:rsid w:val="00A0596A"/>
    <w:rsid w:val="00B50999"/>
    <w:rsid w:val="00BC2402"/>
    <w:rsid w:val="00DC2316"/>
    <w:rsid w:val="00DC4094"/>
    <w:rsid w:val="00DF21E3"/>
    <w:rsid w:val="00E7446B"/>
    <w:rsid w:val="00EB03BE"/>
    <w:rsid w:val="00F60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9AB74"/>
  <w15:chartTrackingRefBased/>
  <w15:docId w15:val="{B28543F8-8F7B-43D0-BAF9-C4975340F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446B"/>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F6041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176E0A"/>
    <w:rPr>
      <w:color w:val="0563C1" w:themeColor="hyperlink"/>
      <w:u w:val="single"/>
    </w:rPr>
  </w:style>
  <w:style w:type="character" w:styleId="Izmantotahipersaite">
    <w:name w:val="FollowedHyperlink"/>
    <w:basedOn w:val="Noklusjumarindkopasfonts"/>
    <w:uiPriority w:val="99"/>
    <w:semiHidden/>
    <w:unhideWhenUsed/>
    <w:rsid w:val="007654D1"/>
    <w:rPr>
      <w:color w:val="954F72" w:themeColor="followedHyperlink"/>
      <w:u w:val="single"/>
    </w:rPr>
  </w:style>
  <w:style w:type="character" w:styleId="Neatrisintapieminana">
    <w:name w:val="Unresolved Mention"/>
    <w:basedOn w:val="Noklusjumarindkopasfonts"/>
    <w:uiPriority w:val="99"/>
    <w:semiHidden/>
    <w:unhideWhenUsed/>
    <w:rsid w:val="007654D1"/>
    <w:rPr>
      <w:color w:val="605E5C"/>
      <w:shd w:val="clear" w:color="auto" w:fill="E1DFDD"/>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C2402"/>
    <w:pPr>
      <w:spacing w:after="200" w:line="276" w:lineRule="auto"/>
      <w:ind w:left="720"/>
      <w:contextualSpacing/>
    </w:pPr>
    <w:rPr>
      <w:rFonts w:ascii="Calibri" w:eastAsia="Calibri" w:hAnsi="Calibri" w:cs="Times New Roman"/>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BC2402"/>
    <w:rPr>
      <w:rFonts w:ascii="Calibri" w:eastAsia="Calibri" w:hAnsi="Calibri"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eolatvija.lv/geo/tapis" TargetMode="Externa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1479</Words>
  <Characters>844</Characters>
  <Application>Microsoft Office Word</Application>
  <DocSecurity>0</DocSecurity>
  <Lines>7</Lines>
  <Paragraphs>4</Paragraphs>
  <ScaleCrop>false</ScaleCrop>
  <HeadingPairs>
    <vt:vector size="4" baseType="variant">
      <vt:variant>
        <vt:lpstr>Nosaukums</vt:lpstr>
      </vt:variant>
      <vt:variant>
        <vt:i4>1</vt:i4>
      </vt:variant>
      <vt:variant>
        <vt:lpstr>Virsraksti</vt:lpstr>
      </vt:variant>
      <vt:variant>
        <vt:i4>3</vt:i4>
      </vt:variant>
    </vt:vector>
  </HeadingPairs>
  <TitlesOfParts>
    <vt:vector size="4" baseType="lpstr">
      <vt:lpstr/>
      <vt:lpstr/>
      <vt:lpstr>SAISTOŠIE NOTEIKUMI Nr. 5</vt: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dc:creator>
  <cp:keywords/>
  <dc:description/>
  <cp:lastModifiedBy>DaceC</cp:lastModifiedBy>
  <cp:revision>3</cp:revision>
  <dcterms:created xsi:type="dcterms:W3CDTF">2023-05-25T12:26:00Z</dcterms:created>
  <dcterms:modified xsi:type="dcterms:W3CDTF">2023-06-02T12:15:00Z</dcterms:modified>
</cp:coreProperties>
</file>